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93" w:type="dxa"/>
        <w:tblLook w:val="04A0"/>
      </w:tblPr>
      <w:tblGrid>
        <w:gridCol w:w="428"/>
        <w:gridCol w:w="949"/>
        <w:gridCol w:w="2762"/>
        <w:gridCol w:w="1313"/>
        <w:gridCol w:w="1716"/>
        <w:gridCol w:w="1335"/>
        <w:gridCol w:w="943"/>
      </w:tblGrid>
      <w:tr w:rsidR="007F35A3" w:rsidRPr="007F35A3" w:rsidTr="007F35A3">
        <w:trPr>
          <w:trHeight w:val="228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</w:rPr>
              <w:t>Приложение                                                             к информации «О выполнении муниципальных целевых программ в области здравоохранения на территории                                                                                        муниципального образования Кавказский район в 2011 году»</w:t>
            </w:r>
          </w:p>
        </w:tc>
      </w:tr>
      <w:tr w:rsidR="007F35A3" w:rsidRPr="007F35A3" w:rsidTr="007F35A3">
        <w:trPr>
          <w:trHeight w:val="565"/>
        </w:trPr>
        <w:tc>
          <w:tcPr>
            <w:tcW w:w="9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35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Анализ выполнения муниципальных целевых программ в области здравоохранения на территории муниципального образования Кавказский район в 2011 году</w:t>
            </w:r>
          </w:p>
        </w:tc>
      </w:tr>
      <w:tr w:rsidR="007F35A3" w:rsidRPr="007F35A3" w:rsidTr="007F35A3">
        <w:trPr>
          <w:trHeight w:val="8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F35A3" w:rsidRPr="007F35A3" w:rsidTr="007F35A3">
        <w:trPr>
          <w:trHeight w:val="78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</w:rPr>
              <w:t>Наименование программы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Утверждено по программам, тыс</w:t>
            </w:r>
            <w:proofErr w:type="gramStart"/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Финансирование, тыс</w:t>
            </w:r>
            <w:proofErr w:type="gramStart"/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Кассовые расходы 31.12.2011, тыс</w:t>
            </w:r>
            <w:proofErr w:type="gramStart"/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proofErr w:type="spellEnd"/>
            <w:r w:rsidRPr="007F3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F35A3" w:rsidRPr="007F35A3" w:rsidTr="007F35A3">
        <w:trPr>
          <w:trHeight w:val="19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7F35A3" w:rsidRPr="007F35A3" w:rsidTr="007F35A3">
        <w:trPr>
          <w:trHeight w:val="9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Вакцинопрофилактика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муниципальном образовании Кавказский район на 2011 год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805,00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805,00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789,98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98,1%</w:t>
            </w:r>
          </w:p>
        </w:tc>
      </w:tr>
      <w:tr w:rsidR="007F35A3" w:rsidRPr="007F35A3" w:rsidTr="001453F0">
        <w:trPr>
          <w:trHeight w:val="12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Оказание услуг по выхаживанию и воспитанию детей, оказавшихся в трудной жизненной ситуации в муниципальном  образовании Кавказский район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99,6%</w:t>
            </w:r>
          </w:p>
        </w:tc>
      </w:tr>
      <w:tr w:rsidR="007F35A3" w:rsidRPr="007F35A3" w:rsidTr="007F35A3">
        <w:trPr>
          <w:trHeight w:val="88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Неотложные меры по предупреждению онкологических заболеваний населения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98,9%</w:t>
            </w:r>
          </w:p>
        </w:tc>
      </w:tr>
      <w:tr w:rsidR="007F35A3" w:rsidRPr="007F35A3" w:rsidTr="007F35A3">
        <w:trPr>
          <w:trHeight w:val="64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Неотложные меры по борьбе с туберкулезом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169,58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99,8%</w:t>
            </w:r>
          </w:p>
        </w:tc>
      </w:tr>
      <w:tr w:rsidR="007F35A3" w:rsidRPr="007F35A3" w:rsidTr="007F35A3">
        <w:trPr>
          <w:trHeight w:val="91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Предупреждение возникновения внутрибольничных инфекций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100,0%</w:t>
            </w:r>
          </w:p>
        </w:tc>
      </w:tr>
      <w:tr w:rsidR="007F35A3" w:rsidRPr="007F35A3" w:rsidTr="007F35A3">
        <w:trPr>
          <w:trHeight w:val="67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Неотложные меры по борьбе с глаукомой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100,0%</w:t>
            </w:r>
          </w:p>
        </w:tc>
      </w:tr>
      <w:tr w:rsidR="007F35A3" w:rsidRPr="007F35A3" w:rsidTr="007F35A3">
        <w:trPr>
          <w:trHeight w:val="37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Сахарный диабет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100,0%</w:t>
            </w:r>
          </w:p>
        </w:tc>
      </w:tr>
      <w:tr w:rsidR="007F35A3" w:rsidRPr="007F35A3" w:rsidTr="007F35A3">
        <w:trPr>
          <w:trHeight w:val="97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"Безопасное материнство и детство в муниципальном образовании Кавказский район на 2011 год"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100,0%</w:t>
            </w:r>
          </w:p>
        </w:tc>
      </w:tr>
      <w:tr w:rsidR="007F35A3" w:rsidRPr="007F35A3" w:rsidTr="007F35A3">
        <w:trPr>
          <w:trHeight w:val="6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Анти-ВИЧ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СПИД,гепатиты</w:t>
            </w:r>
            <w:proofErr w:type="spellEnd"/>
            <w:proofErr w:type="gramStart"/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С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100,0%</w:t>
            </w:r>
          </w:p>
        </w:tc>
      </w:tr>
      <w:tr w:rsidR="007F35A3" w:rsidRPr="007F35A3" w:rsidTr="007F35A3">
        <w:trPr>
          <w:trHeight w:val="88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оказанию медицинской помощи лицам без определенного места жительства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100,0%</w:t>
            </w:r>
          </w:p>
        </w:tc>
      </w:tr>
      <w:tr w:rsidR="007F35A3" w:rsidRPr="007F35A3" w:rsidTr="007F35A3">
        <w:trPr>
          <w:trHeight w:val="64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материально - технической базы на 2011 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100,0%</w:t>
            </w:r>
          </w:p>
        </w:tc>
      </w:tr>
      <w:tr w:rsidR="00534470" w:rsidRPr="007F35A3" w:rsidTr="001453F0">
        <w:trPr>
          <w:trHeight w:val="468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70" w:rsidRPr="00534470" w:rsidRDefault="00534470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70" w:rsidRPr="00534470" w:rsidRDefault="00534470" w:rsidP="00534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 программам принятым от 23.12.2011 года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70" w:rsidRPr="00534470" w:rsidRDefault="00534470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1 650,00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70" w:rsidRPr="00534470" w:rsidRDefault="00534470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1 650,00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70" w:rsidRPr="00534470" w:rsidRDefault="00534470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1 633,63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70" w:rsidRPr="00534470" w:rsidRDefault="00534470" w:rsidP="00534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99,1%</w:t>
            </w:r>
          </w:p>
        </w:tc>
      </w:tr>
      <w:tr w:rsidR="007F35A3" w:rsidRPr="007F35A3" w:rsidTr="001453F0">
        <w:trPr>
          <w:trHeight w:val="676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Модернизация  здравоохранения муниципального образования  Кавказский район на 2011год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1 968,78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1,60%</w:t>
            </w:r>
          </w:p>
        </w:tc>
      </w:tr>
      <w:tr w:rsidR="007F35A3" w:rsidRPr="007F35A3" w:rsidTr="007F35A3">
        <w:trPr>
          <w:trHeight w:val="57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Программам: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3 618,78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1 682,10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1 665,73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A3" w:rsidRPr="00534470" w:rsidRDefault="007F35A3" w:rsidP="007F3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46,0%</w:t>
            </w:r>
          </w:p>
        </w:tc>
      </w:tr>
      <w:tr w:rsidR="007F35A3" w:rsidRPr="007F35A3" w:rsidTr="007F35A3">
        <w:trPr>
          <w:trHeight w:val="30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A3" w:rsidRPr="00534470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F35A3" w:rsidRPr="007F35A3" w:rsidTr="007F35A3">
        <w:trPr>
          <w:trHeight w:val="520"/>
        </w:trPr>
        <w:tc>
          <w:tcPr>
            <w:tcW w:w="4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главы муниципального образования Кавказский район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5A3" w:rsidRPr="007F35A3" w:rsidRDefault="007F35A3" w:rsidP="007F3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3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С.В.Филатова</w:t>
            </w:r>
          </w:p>
        </w:tc>
      </w:tr>
    </w:tbl>
    <w:p w:rsidR="00AA18F0" w:rsidRPr="00306B47" w:rsidRDefault="00AA18F0">
      <w:pPr>
        <w:rPr>
          <w:rFonts w:ascii="Calibri" w:eastAsia="Calibri" w:hAnsi="Calibri" w:cs="Calibri"/>
          <w:sz w:val="20"/>
          <w:szCs w:val="20"/>
        </w:rPr>
      </w:pPr>
    </w:p>
    <w:sectPr w:rsidR="00AA18F0" w:rsidRPr="00306B47" w:rsidSect="007F35A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0273"/>
    <w:rsid w:val="00065B34"/>
    <w:rsid w:val="001453F0"/>
    <w:rsid w:val="001C6FE2"/>
    <w:rsid w:val="00306B47"/>
    <w:rsid w:val="00534470"/>
    <w:rsid w:val="005E48D9"/>
    <w:rsid w:val="007B2CD9"/>
    <w:rsid w:val="007F35A3"/>
    <w:rsid w:val="00830273"/>
    <w:rsid w:val="009C5CB3"/>
    <w:rsid w:val="00AA18F0"/>
    <w:rsid w:val="00AA37A7"/>
    <w:rsid w:val="00B56D2E"/>
    <w:rsid w:val="00BA062F"/>
    <w:rsid w:val="00FE5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Your User Name</cp:lastModifiedBy>
  <cp:revision>8</cp:revision>
  <dcterms:created xsi:type="dcterms:W3CDTF">2012-01-18T06:24:00Z</dcterms:created>
  <dcterms:modified xsi:type="dcterms:W3CDTF">2012-01-23T14:25:00Z</dcterms:modified>
</cp:coreProperties>
</file>